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</w:rPr>
        <w:t>娄底市中心医院护士招聘理论考试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个人健康信息申报卡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姓名：            性别：男□  女□          年龄：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 xml:space="preserve">住址：                          联系方式：   </w:t>
      </w:r>
    </w:p>
    <w:p>
      <w:pPr>
        <w:spacing w:line="520" w:lineRule="exact"/>
        <w:rPr>
          <w:rFonts w:ascii="Times New Roman" w:hAnsi="Times New Roman" w:eastAsia="仿宋" w:cs="Times New Roman"/>
          <w:color w:val="auto"/>
          <w:sz w:val="28"/>
          <w:szCs w:val="28"/>
        </w:rPr>
      </w:pP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1.近28天是否有境外或港台地区旅居史：是□  否□ ，如有请注明国家（地区）__________________入境时间：_____年___月___日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2.近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21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天是否有境内中高风险地区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或封闭封控区域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旅居史：是□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3.近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14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天是否有境内中高风险地区所在城市旅居史：是□  否□，如有请注明城市：________市_______区，最后离开风险地区所在城市的时间为：______________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w w:val="90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4.近14天是否接触过来自中高风险地区的亲属、朋友：是□否□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5.近14天是否接触过可疑病例及发热病人：是□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6.近14天是否有家人、朋友发热或患肺炎等疾病：是□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7.是否曾经诊断为新冠肺炎病例、无症状感染者：是□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8.近14天您本人是否有如下症状：是□  否□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发热□  咳嗽□  寒战□    鼻塞□  流涕□  咽痛□ 头痛□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嗅（味）觉减退□ 乏力□  肌肉酸痛□  关节酸痛□  胸闷□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气促呼吸困难□ 结膜充血□  恶心□  呕吐□  腹泻□  腹痛□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或有其他需要说明的身体不适症状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</w:rPr>
        <w:t>本人承诺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：如实填写上述内容，自觉履行疫情防控的法律法规义务，承担相应的法律法规责任。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</w:rPr>
        <w:t>经核，本人均无上述相关情况</w:t>
      </w:r>
    </w:p>
    <w:p>
      <w:pPr>
        <w:pStyle w:val="2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</w:rPr>
        <w:t xml:space="preserve">9.核酸检测     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□阴性   □阳性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 xml:space="preserve">   检测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日期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：_____年___月___日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</w:rPr>
        <w:t xml:space="preserve">10.健康码       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□绿色   □黄色   □红色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8"/>
          <w:szCs w:val="28"/>
        </w:rPr>
        <w:t>11.行程码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□绿色   □黄色   □红色</w:t>
      </w:r>
    </w:p>
    <w:p>
      <w:pPr>
        <w:snapToGrid w:val="0"/>
        <w:spacing w:line="264" w:lineRule="auto"/>
        <w:rPr>
          <w:rFonts w:ascii="Times New Roman" w:hAnsi="Times New Roman" w:eastAsia="仿宋" w:cs="Times New Roman"/>
          <w:bCs/>
          <w:color w:val="auto"/>
          <w:sz w:val="28"/>
          <w:szCs w:val="28"/>
        </w:rPr>
      </w:pPr>
    </w:p>
    <w:p>
      <w:pPr>
        <w:snapToGrid w:val="0"/>
        <w:spacing w:line="264" w:lineRule="auto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填表人（签字）：            填写日期：       年    月    日</w:t>
      </w:r>
    </w:p>
    <w:p>
      <w:pPr>
        <w:pStyle w:val="2"/>
        <w:rPr>
          <w:color w:val="auto"/>
        </w:rPr>
      </w:pPr>
    </w:p>
    <w:p>
      <w:pPr>
        <w:pStyle w:val="2"/>
        <w:rPr>
          <w:rFonts w:eastAsia="宋体"/>
          <w:color w:val="auto"/>
          <w:sz w:val="28"/>
          <w:szCs w:val="36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1.请在对应的□打“√”。  2.本表请交相关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工作人员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收集汇总。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00" w:lineRule="exact"/>
        <w:ind w:firstLine="2891" w:firstLineChars="900"/>
        <w:rPr>
          <w:rFonts w:ascii="宋体" w:hAnsi="宋体"/>
          <w:b/>
          <w:color w:val="auto"/>
          <w:sz w:val="32"/>
          <w:szCs w:val="32"/>
        </w:rPr>
      </w:pPr>
    </w:p>
    <w:p/>
    <w:bookmarkEnd w:id="0"/>
    <w:sectPr>
      <w:pgSz w:w="11906" w:h="16838"/>
      <w:pgMar w:top="1531" w:right="113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D25DD"/>
    <w:rsid w:val="2B4D4EE2"/>
    <w:rsid w:val="4FA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2021-12-09T00:47:00Z</dcterms:created>
  <dc:creator>sisi</dc:creator>
  <cp:lastModifiedBy>sisi</cp:lastModifiedBy>
  <dcterms:modified xsi:type="dcterms:W3CDTF">2021-12-09T00:47:28Z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E3A1A61EC7C84516B99C0757443137B1</vt:lpwstr>
  </property>
</Properties>
</file>