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（妇检床</w:t>
      </w:r>
      <w:r>
        <w:rPr>
          <w:rFonts w:hint="eastAsia" w:ascii="Times New Roman" w:hAnsi="Times New Roman" w:eastAsia="宋体" w:cs="Times New Roman"/>
          <w:b/>
          <w:bCs/>
          <w:kern w:val="44"/>
          <w:sz w:val="32"/>
          <w:szCs w:val="32"/>
          <w:lang w:val="en-US" w:eastAsia="zh-CN" w:bidi="ar-SA"/>
        </w:rPr>
        <w:t>院内</w:t>
      </w:r>
      <w:r>
        <w:rPr>
          <w:rFonts w:hint="eastAsia" w:cs="Times New Roman"/>
          <w:b/>
          <w:bCs/>
          <w:kern w:val="44"/>
          <w:sz w:val="32"/>
          <w:szCs w:val="32"/>
          <w:lang w:val="en-US" w:eastAsia="zh-CN" w:bidi="ar-SA"/>
        </w:rPr>
        <w:t>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三</w:t>
      </w:r>
      <w:r>
        <w:rPr>
          <w:rFonts w:hint="eastAsia" w:ascii="宋体" w:hAnsi="宋体" w:cs="宋体"/>
          <w:bCs/>
          <w:sz w:val="32"/>
          <w:szCs w:val="32"/>
        </w:rPr>
        <w:t>年</w:t>
      </w:r>
      <w:r>
        <w:rPr>
          <w:rFonts w:hint="eastAsia" w:ascii="宋体" w:hAnsi="宋体" w:cs="宋体"/>
          <w:bCs/>
          <w:sz w:val="32"/>
          <w:szCs w:val="32"/>
          <w:lang w:val="en-US" w:eastAsia="zh-CN"/>
        </w:rPr>
        <w:t>十二</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妇检床</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妇检床</w:t>
      </w:r>
      <w:r>
        <w:rPr>
          <w:rFonts w:hint="eastAsia" w:asciiTheme="minorEastAsia" w:hAnsiTheme="minorEastAsia" w:eastAsiaTheme="minorEastAsia" w:cstheme="minorEastAsia"/>
          <w:b w:val="0"/>
          <w:bCs/>
          <w:color w:val="auto"/>
          <w:sz w:val="24"/>
          <w:szCs w:val="24"/>
          <w:lang w:val="en-US" w:eastAsia="zh-CN"/>
        </w:rPr>
        <w:t>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2"/>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院内公开挂网，最低价评分，在满足所有参数的条件下，报价最低者中标，如有多个并列最低价，则由并列最低价投标人再次报价，直至出现最低报价为止。</w:t>
      </w:r>
      <w:bookmarkStart w:id="4" w:name="_GoBack"/>
      <w:bookmarkEnd w:id="4"/>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1、投标人的基本资格条件：投标人必须是在中华人民共和国境内注册登记的法人、其他组织或者自然人，且应当符合《政府采购法》第二十二条第一款的规定；</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2370"/>
        <w:gridCol w:w="1665"/>
        <w:gridCol w:w="2310"/>
        <w:gridCol w:w="200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81"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妇检床</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5</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3.9</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宋体" w:hAnsi="宋体"/>
          <w:b w:val="0"/>
          <w:bCs w:val="0"/>
          <w:color w:val="000000"/>
          <w:sz w:val="24"/>
          <w:szCs w:val="24"/>
          <w:lang w:val="en-US" w:eastAsia="zh-CN"/>
        </w:rPr>
      </w:pPr>
      <w:r>
        <w:rPr>
          <w:rFonts w:hint="eastAsia" w:ascii="宋体" w:hAnsi="宋体"/>
          <w:b w:val="0"/>
          <w:bCs w:val="0"/>
          <w:color w:val="000000"/>
          <w:sz w:val="24"/>
          <w:szCs w:val="24"/>
          <w:lang w:val="en-US" w:eastAsia="zh-CN"/>
        </w:rPr>
        <w:t xml:space="preserve">1、手术台上升、下降采用脚踏油泵式，运行平稳，安全可靠，其余各动作均为机械齿轮传动头部操作。手术台要求移动和固定采用脚踏板来控制，要求脚踏在侧面，便于操作。 </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宋体" w:hAnsi="宋体"/>
          <w:b w:val="0"/>
          <w:bCs w:val="0"/>
          <w:color w:val="000000"/>
          <w:sz w:val="24"/>
          <w:szCs w:val="24"/>
          <w:lang w:val="en-US" w:eastAsia="zh-CN"/>
        </w:rPr>
      </w:pPr>
      <w:r>
        <w:rPr>
          <w:rFonts w:hint="eastAsia" w:ascii="宋体" w:hAnsi="宋体"/>
          <w:b w:val="0"/>
          <w:bCs w:val="0"/>
          <w:color w:val="000000"/>
          <w:sz w:val="24"/>
          <w:szCs w:val="24"/>
          <w:lang w:val="en-US" w:eastAsia="zh-CN"/>
        </w:rPr>
        <w:t xml:space="preserve">2、手术台外罩以及床面均为 304 不锈钢制成，易清洗，抗腐蚀。 </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宋体" w:hAnsi="宋体"/>
          <w:b w:val="0"/>
          <w:bCs w:val="0"/>
          <w:color w:val="000000"/>
          <w:sz w:val="24"/>
          <w:szCs w:val="24"/>
          <w:lang w:val="en-US" w:eastAsia="zh-CN"/>
        </w:rPr>
      </w:pPr>
      <w:r>
        <w:rPr>
          <w:rFonts w:hint="eastAsia" w:ascii="宋体" w:hAnsi="宋体"/>
          <w:b w:val="0"/>
          <w:bCs w:val="0"/>
          <w:color w:val="000000"/>
          <w:sz w:val="24"/>
          <w:szCs w:val="24"/>
          <w:lang w:val="en-US" w:eastAsia="zh-CN"/>
        </w:rPr>
        <w:t xml:space="preserve">3、技术性能： </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宋体" w:hAnsi="宋体"/>
          <w:b w:val="0"/>
          <w:bCs w:val="0"/>
          <w:color w:val="000000"/>
          <w:sz w:val="24"/>
          <w:szCs w:val="24"/>
          <w:lang w:val="en-US" w:eastAsia="zh-CN"/>
        </w:rPr>
      </w:pPr>
      <w:r>
        <w:rPr>
          <w:rFonts w:hint="eastAsia" w:ascii="宋体" w:hAnsi="宋体"/>
          <w:b w:val="0"/>
          <w:bCs w:val="0"/>
          <w:color w:val="000000"/>
          <w:sz w:val="24"/>
          <w:szCs w:val="24"/>
          <w:lang w:val="en-US" w:eastAsia="zh-CN"/>
        </w:rPr>
        <w:t xml:space="preserve">3.1、长≥1760mm，宽≥600mm， </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宋体" w:hAnsi="宋体"/>
          <w:b w:val="0"/>
          <w:bCs w:val="0"/>
          <w:color w:val="000000"/>
          <w:sz w:val="24"/>
          <w:szCs w:val="24"/>
          <w:lang w:val="en-US" w:eastAsia="zh-CN"/>
        </w:rPr>
      </w:pPr>
      <w:r>
        <w:rPr>
          <w:rFonts w:hint="eastAsia" w:ascii="宋体" w:hAnsi="宋体"/>
          <w:b w:val="0"/>
          <w:bCs w:val="0"/>
          <w:color w:val="000000"/>
          <w:sz w:val="24"/>
          <w:szCs w:val="24"/>
          <w:lang w:val="en-US" w:eastAsia="zh-CN"/>
        </w:rPr>
        <w:t xml:space="preserve">3.2 台面最低≥660mm，最高≥910mm； </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宋体" w:hAnsi="宋体"/>
          <w:b w:val="0"/>
          <w:bCs w:val="0"/>
          <w:color w:val="000000"/>
          <w:sz w:val="24"/>
          <w:szCs w:val="24"/>
          <w:lang w:val="en-US" w:eastAsia="zh-CN"/>
        </w:rPr>
      </w:pPr>
      <w:r>
        <w:rPr>
          <w:rFonts w:hint="eastAsia" w:ascii="宋体" w:hAnsi="宋体"/>
          <w:b w:val="0"/>
          <w:bCs w:val="0"/>
          <w:color w:val="000000"/>
          <w:sz w:val="24"/>
          <w:szCs w:val="24"/>
          <w:lang w:val="en-US" w:eastAsia="zh-CN"/>
        </w:rPr>
        <w:t>3.3、前倾≥12°，后倾≥22°；</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宋体" w:hAnsi="宋体"/>
          <w:b w:val="0"/>
          <w:bCs w:val="0"/>
          <w:color w:val="000000"/>
          <w:sz w:val="24"/>
          <w:szCs w:val="24"/>
          <w:lang w:val="en-US" w:eastAsia="zh-CN"/>
        </w:rPr>
      </w:pPr>
      <w:r>
        <w:rPr>
          <w:rFonts w:hint="eastAsia" w:ascii="宋体" w:hAnsi="宋体"/>
          <w:b w:val="0"/>
          <w:bCs w:val="0"/>
          <w:color w:val="000000"/>
          <w:sz w:val="24"/>
          <w:szCs w:val="24"/>
          <w:lang w:val="en-US" w:eastAsia="zh-CN"/>
        </w:rPr>
        <w:t>3.4、背板上折≥45°,下折≥10；</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主床      1 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搁手板    2 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托腿架    2 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足 板     1 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床垫      1 套。</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2年</w:t>
      </w:r>
      <w:r>
        <w:rPr>
          <w:rFonts w:hint="eastAsia" w:ascii="宋体" w:hAnsi="宋体" w:eastAsia="宋体" w:cs="宋体"/>
          <w:color w:val="auto"/>
          <w:sz w:val="24"/>
          <w:szCs w:val="24"/>
        </w:rPr>
        <w:t>后</w:t>
      </w:r>
      <w:r>
        <w:rPr>
          <w:rFonts w:hint="eastAsia" w:ascii="宋体" w:hAnsi="宋体" w:cs="宋体"/>
          <w:color w:val="auto"/>
          <w:sz w:val="24"/>
          <w:szCs w:val="24"/>
          <w:lang w:eastAsia="zh-CN"/>
        </w:rPr>
        <w:t>免息</w:t>
      </w:r>
      <w:r>
        <w:rPr>
          <w:rFonts w:hint="eastAsia" w:ascii="宋体" w:hAnsi="宋体" w:eastAsia="宋体" w:cs="宋体"/>
          <w:color w:val="auto"/>
          <w:sz w:val="24"/>
          <w:szCs w:val="24"/>
        </w:rPr>
        <w:t>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6、在投标文件中必须提供相关佐证资料（加盖投标人公章的技术参数、技术白皮书、说明书、彩页），并在响应表中备注该条参数响应或正偏离的佐证资料所在页码。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val="0"/>
          <w:color w:val="auto"/>
          <w:sz w:val="24"/>
          <w:szCs w:val="24"/>
          <w:lang w:val="en-US" w:eastAsia="zh-CN"/>
        </w:rPr>
        <w:t xml:space="preserve">         合同编号：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 xml:space="preserve"> 医院公开挂网 </w:t>
      </w:r>
      <w:r>
        <w:rPr>
          <w:rFonts w:hint="eastAsia" w:ascii="宋体" w:hAnsi="宋体" w:eastAsia="宋体" w:cs="宋体"/>
          <w:color w:val="auto"/>
          <w:sz w:val="24"/>
          <w:szCs w:val="24"/>
          <w:lang w:val="en-US" w:eastAsia="zh-CN"/>
        </w:rPr>
        <w:t>采购</w:t>
      </w:r>
      <w:r>
        <w:rPr>
          <w:rFonts w:hint="eastAsia" w:ascii="宋体" w:hAnsi="宋体" w:cs="宋体"/>
          <w:color w:val="auto"/>
          <w:sz w:val="24"/>
          <w:szCs w:val="24"/>
          <w:u w:val="single"/>
          <w:lang w:val="en-US" w:eastAsia="zh-CN"/>
        </w:rPr>
        <w:t>妇检床</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cs="宋体"/>
          <w:color w:val="auto"/>
          <w:sz w:val="24"/>
          <w:szCs w:val="24"/>
          <w:u w:val="single"/>
          <w:lang w:val="en-US" w:eastAsia="zh-CN"/>
        </w:rPr>
        <w:t>妇检床</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9"/>
        <w:tblpPr w:leftFromText="180" w:rightFromText="180" w:vertAnchor="text" w:horzAnchor="page" w:tblpX="1965" w:tblpY="148"/>
        <w:tblOverlap w:val="never"/>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220"/>
        <w:gridCol w:w="1760"/>
        <w:gridCol w:w="1320"/>
        <w:gridCol w:w="940"/>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2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妇检床</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5</w:t>
            </w:r>
            <w:r>
              <w:rPr>
                <w:rFonts w:hint="eastAsia" w:ascii="宋体" w:hAnsi="宋体" w:eastAsia="宋体" w:cs="宋体"/>
                <w:color w:val="000000" w:themeColor="text1"/>
                <w:kern w:val="0"/>
                <w:sz w:val="24"/>
                <w:szCs w:val="24"/>
                <w:lang w:val="en-US" w:eastAsia="zh-CN"/>
                <w14:textFill>
                  <w14:solidFill>
                    <w14:schemeClr w14:val="tx1"/>
                  </w14:solidFill>
                </w14:textFill>
              </w:rPr>
              <w:t>台</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11" w:type="dxa"/>
            <w:gridSpan w:val="6"/>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 本合同约定价格为固定价格，不因物价、市场波动变更。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1.3 本合同约定价格包括且不限于设计费、材料费、人工费、安装费、包装费、运输费、装卸费、调试费、检测、检验费、税费、保险费、售后服务费等在内所有费用。 </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eastAsia" w:ascii="宋体" w:hAnsi="宋体" w:cs="宋体"/>
          <w:color w:val="auto"/>
          <w:sz w:val="24"/>
          <w:szCs w:val="24"/>
          <w:lang w:val="en-US" w:eastAsia="zh-CN"/>
        </w:rPr>
        <w:t>接到甲方通知15个自然日内</w:t>
      </w:r>
      <w:r>
        <w:rPr>
          <w:rFonts w:hint="default" w:ascii="宋体" w:hAnsi="宋体" w:eastAsia="宋体" w:cs="宋体"/>
          <w:color w:val="auto"/>
          <w:sz w:val="24"/>
          <w:szCs w:val="24"/>
          <w:lang w:val="en-US" w:eastAsia="zh-CN"/>
        </w:rPr>
        <w:t>将设备运至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eastAsia" w:ascii="宋体" w:hAnsi="宋体" w:eastAsia="宋体" w:cs="宋体"/>
          <w:color w:val="auto"/>
          <w:sz w:val="24"/>
          <w:szCs w:val="24"/>
          <w:lang w:val="en-US" w:eastAsia="zh-CN"/>
        </w:rPr>
        <w:t>在</w:t>
      </w:r>
      <w:r>
        <w:rPr>
          <w:rFonts w:hint="eastAsia" w:ascii="宋体" w:hAnsi="宋体" w:cs="宋体"/>
          <w:color w:val="auto"/>
          <w:sz w:val="24"/>
          <w:szCs w:val="24"/>
          <w:lang w:val="en-US" w:eastAsia="zh-CN"/>
        </w:rPr>
        <w:t>到货后1日内</w:t>
      </w:r>
      <w:r>
        <w:rPr>
          <w:rFonts w:hint="default" w:ascii="宋体" w:hAnsi="宋体" w:eastAsia="宋体" w:cs="宋体"/>
          <w:color w:val="auto"/>
          <w:sz w:val="24"/>
          <w:szCs w:val="24"/>
          <w:lang w:val="en-US" w:eastAsia="zh-CN"/>
        </w:rPr>
        <w:t>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00" w:themeColor="text1"/>
          <w:sz w:val="24"/>
          <w:szCs w:val="24"/>
          <w:lang w:val="en-US" w:eastAsia="zh-CN"/>
          <w14:textFill>
            <w14:solidFill>
              <w14:schemeClr w14:val="tx1"/>
            </w14:solidFill>
          </w14:textFill>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3.2.1 到货验收：乙方将设备运至指定交货地点后，应通知甲方，并向甲方提供厂家标准资料文件（进口设备需提供真实有效的海关报关单，其他设备需提供产品合格证）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3.2.2 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 本合同任何一方给另一方的通知，除合同另有约定外，都应以书面（包括手机短信、传真、特快专递、电子邮件、媒体公告等）形式发送，另一方应以书面形式确认。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双方确认的文书（包括法院的法律文书）送达地址：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4.6.1 甲方的文书送达地址：娄底市中心医院（湖南省娄底市娄星区长青中街51号）；联系人：</w:t>
      </w:r>
      <w:r>
        <w:rPr>
          <w:rFonts w:hint="eastAsia" w:ascii="宋体" w:hAnsi="宋体" w:eastAsia="宋体" w:cs="宋体"/>
          <w:color w:val="auto"/>
          <w:sz w:val="24"/>
          <w:szCs w:val="24"/>
          <w:u w:val="single"/>
          <w:lang w:val="en-US" w:eastAsia="zh-CN"/>
        </w:rPr>
        <w:t>朱振宇</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15673845559 </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4.6.2 乙方的文书送达地址</w:t>
      </w:r>
      <w:r>
        <w:rPr>
          <w:rFonts w:hint="eastAsia" w:ascii="宋体" w:hAnsi="宋体" w:eastAsia="宋体" w:cs="宋体"/>
          <w:color w:val="auto"/>
          <w:sz w:val="24"/>
          <w:szCs w:val="24"/>
          <w:u w:val="none"/>
          <w:lang w:val="en-US" w:eastAsia="zh-CN"/>
        </w:rPr>
        <w:t>：</w:t>
      </w:r>
      <w:r>
        <w:rPr>
          <w:rFonts w:hint="eastAsia" w:cs="宋体"/>
          <w:color w:val="000000"/>
          <w:sz w:val="24"/>
          <w:szCs w:val="24"/>
          <w:u w:val="single"/>
          <w:lang w:val="en-US" w:eastAsia="zh-CN"/>
        </w:rPr>
        <w:t xml:space="preserve">       </w:t>
      </w:r>
      <w:r>
        <w:rPr>
          <w:rFonts w:hint="eastAsia" w:ascii="宋体" w:hAnsi="宋体" w:eastAsia="宋体" w:cs="宋体"/>
          <w:color w:val="auto"/>
          <w:sz w:val="24"/>
          <w:szCs w:val="24"/>
          <w:lang w:val="en-US" w:eastAsia="zh-CN"/>
        </w:rPr>
        <w:t>；联系人：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4.6.3 以上地址和联系方式如发生变化，应及时通知对方。如未及时通知，应承担相应的后果。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 本合同设备质保期为</w:t>
      </w:r>
      <w:r>
        <w:rPr>
          <w:rFonts w:hint="eastAsia" w:ascii="宋体" w:hAnsi="宋体" w:eastAsia="宋体" w:cs="宋体"/>
          <w:color w:val="auto"/>
          <w:sz w:val="24"/>
          <w:szCs w:val="24"/>
          <w:u w:val="single"/>
          <w:lang w:val="en-US" w:eastAsia="zh-CN"/>
        </w:rPr>
        <w:t xml:space="preserve">2 </w:t>
      </w:r>
      <w:r>
        <w:rPr>
          <w:rFonts w:hint="eastAsia" w:ascii="宋体" w:hAnsi="宋体" w:eastAsia="宋体" w:cs="宋体"/>
          <w:color w:val="auto"/>
          <w:sz w:val="24"/>
          <w:szCs w:val="24"/>
          <w:lang w:val="en-US" w:eastAsia="zh-CN"/>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 xml:space="preserve">5.2 </w:t>
      </w:r>
      <w:r>
        <w:rPr>
          <w:rFonts w:hint="eastAsia" w:ascii="宋体" w:hAnsi="宋体" w:eastAsia="宋体" w:cs="宋体"/>
          <w:sz w:val="24"/>
        </w:rPr>
        <w:t>乙方在质保期内免费提供维修、更换、保养、咨询等服务。</w:t>
      </w:r>
      <w:r>
        <w:rPr>
          <w:rFonts w:hint="eastAsia" w:ascii="宋体" w:hAnsi="宋体" w:eastAsia="宋体" w:cs="宋体"/>
          <w:color w:val="auto"/>
          <w:sz w:val="24"/>
          <w:szCs w:val="24"/>
          <w:lang w:val="en-US" w:eastAsia="zh-CN"/>
        </w:rPr>
        <w:t>如设备在</w:t>
      </w:r>
      <w:r>
        <w:rPr>
          <w:rFonts w:hint="eastAsia" w:ascii="宋体" w:hAnsi="宋体" w:eastAsia="宋体" w:cs="宋体"/>
          <w:sz w:val="24"/>
        </w:rPr>
        <w:t>质</w:t>
      </w:r>
      <w:r>
        <w:rPr>
          <w:rFonts w:hint="eastAsia" w:ascii="宋体" w:hAnsi="宋体" w:eastAsia="宋体" w:cs="宋体"/>
          <w:color w:val="auto"/>
          <w:sz w:val="24"/>
          <w:szCs w:val="24"/>
          <w:lang w:val="en-US" w:eastAsia="zh-CN"/>
        </w:rPr>
        <w:t>保期内出现质量问题，乙方应在接到甲方通知（包括电话通知）后24小时内</w:t>
      </w:r>
      <w:r>
        <w:rPr>
          <w:rFonts w:hint="eastAsia" w:ascii="宋体" w:hAnsi="宋体" w:eastAsia="宋体" w:cs="宋体"/>
          <w:color w:val="0000FF"/>
          <w:sz w:val="24"/>
          <w:szCs w:val="24"/>
          <w:highlight w:val="none"/>
          <w:lang w:val="en-US" w:eastAsia="zh-CN"/>
        </w:rPr>
        <w:t>响应</w:t>
      </w:r>
      <w:r>
        <w:rPr>
          <w:rFonts w:hint="eastAsia" w:ascii="宋体" w:hAnsi="宋体" w:eastAsia="宋体" w:cs="宋体"/>
          <w:color w:val="auto"/>
          <w:sz w:val="24"/>
          <w:szCs w:val="24"/>
          <w:lang w:val="en-US" w:eastAsia="zh-CN"/>
        </w:rPr>
        <w:t>，响应后4小时上门服务，相关费用由乙方承担。如乙方不及时履行保修义务，甲方有权委托第三方进行维修，</w:t>
      </w:r>
      <w:r>
        <w:rPr>
          <w:rFonts w:hint="eastAsia" w:ascii="宋体" w:hAnsi="宋体" w:eastAsia="宋体" w:cs="宋体"/>
          <w:sz w:val="24"/>
          <w:szCs w:val="24"/>
          <w:lang w:val="en-US" w:eastAsia="zh-CN"/>
        </w:rPr>
        <w:t>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79" w:leftChars="228" w:firstLine="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5.4 质保期届满后，如设备出现问题，乙方应在接到甲方通知（包括电话通知）后24小时内</w:t>
      </w:r>
      <w:r>
        <w:rPr>
          <w:rFonts w:hint="eastAsia" w:ascii="宋体" w:hAnsi="宋体" w:eastAsia="宋体" w:cs="宋体"/>
          <w:color w:val="0000FF"/>
          <w:sz w:val="24"/>
          <w:szCs w:val="24"/>
          <w:highlight w:val="none"/>
          <w:lang w:val="en-US" w:eastAsia="zh-CN"/>
        </w:rPr>
        <w:t>响应</w:t>
      </w:r>
      <w:r>
        <w:rPr>
          <w:rFonts w:hint="eastAsia" w:ascii="宋体" w:hAnsi="宋体" w:eastAsia="宋体" w:cs="宋体"/>
          <w:color w:val="auto"/>
          <w:sz w:val="24"/>
          <w:szCs w:val="24"/>
          <w:lang w:val="en-US" w:eastAsia="zh-CN"/>
        </w:rPr>
        <w:t>，响应后4小时上门服务，相关费用由甲方承担。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5 </w:t>
      </w:r>
      <w:r>
        <w:rPr>
          <w:rFonts w:hint="eastAsia" w:ascii="宋体" w:hAnsi="宋体" w:eastAsia="宋体" w:cs="宋体"/>
          <w:color w:val="auto"/>
          <w:sz w:val="24"/>
          <w:szCs w:val="24"/>
        </w:rPr>
        <w:t>乙方须指派</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eastAsia="宋体" w:cs="宋体"/>
          <w:color w:val="auto"/>
          <w:sz w:val="24"/>
          <w:szCs w:val="24"/>
          <w:u w:val="single"/>
          <w:lang w:val="en-US" w:eastAsia="zh-CN"/>
        </w:rPr>
        <w:t>2</w:t>
      </w:r>
      <w:r>
        <w:rPr>
          <w:rFonts w:hint="eastAsia" w:ascii="宋体" w:hAnsi="宋体" w:eastAsia="宋体" w:cs="宋体"/>
          <w:color w:val="auto"/>
          <w:sz w:val="24"/>
          <w:szCs w:val="24"/>
          <w:lang w:val="en-US" w:eastAsia="zh-CN"/>
        </w:rPr>
        <w:t>年的10个工作日内</w:t>
      </w:r>
      <w:r>
        <w:rPr>
          <w:rFonts w:hint="eastAsia" w:ascii="宋体" w:hAnsi="宋体" w:eastAsia="宋体" w:cs="宋体"/>
          <w:color w:val="000000" w:themeColor="text1"/>
          <w:sz w:val="24"/>
          <w:szCs w:val="24"/>
          <w:lang w:val="en-US" w:eastAsia="zh-CN"/>
          <w14:textFill>
            <w14:solidFill>
              <w14:schemeClr w14:val="tx1"/>
            </w14:solidFill>
          </w14:textFill>
        </w:rPr>
        <w:t>，免息支</w:t>
      </w:r>
      <w:r>
        <w:rPr>
          <w:rFonts w:hint="eastAsia" w:ascii="宋体" w:hAnsi="宋体" w:eastAsia="宋体" w:cs="宋体"/>
          <w:color w:val="auto"/>
          <w:sz w:val="24"/>
          <w:szCs w:val="24"/>
          <w:lang w:val="en-US" w:eastAsia="zh-CN"/>
        </w:rPr>
        <w:t>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 乙方应在甲方首次付款前，提供以自己名义开具的与结算总价款对应的增值税普通发票送交甲方，如因未及时提供发票导致逾期付款，乙方自行承担相应责任。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 乙方出现以下违约情形之一的，甲方有权拒绝支付任何价款并解除合同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8.2.1 乙方逾期</w:t>
      </w:r>
      <w:r>
        <w:rPr>
          <w:rFonts w:hint="eastAsia" w:ascii="宋体" w:hAnsi="宋体" w:eastAsia="宋体" w:cs="宋体"/>
          <w:color w:val="auto"/>
          <w:sz w:val="24"/>
          <w:szCs w:val="24"/>
          <w:u w:val="single"/>
          <w:lang w:val="en-US" w:eastAsia="zh-CN"/>
        </w:rPr>
        <w:t>30</w:t>
      </w:r>
      <w:r>
        <w:rPr>
          <w:rFonts w:hint="eastAsia" w:ascii="宋体" w:hAnsi="宋体" w:eastAsia="宋体" w:cs="宋体"/>
          <w:color w:val="auto"/>
          <w:sz w:val="24"/>
          <w:szCs w:val="24"/>
          <w:lang w:val="en-US" w:eastAsia="zh-CN"/>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8.2.2 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8.2.3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8.2.4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本合同履行中发生争议，双方应先协商解决，协商解决不成的，由甲方所在地有管辖权的人民法院管辖。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10.3 本合同一式伍份，甲方执肆份、乙方执壹份，自双方签字并盖章之日起生效。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 xml:space="preserve">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pStyle w:val="2"/>
        <w:rPr>
          <w:rFonts w:hint="eastAsia" w:ascii="宋体" w:hAnsi="宋体" w:cs="宋体"/>
          <w:color w:val="auto"/>
          <w:sz w:val="44"/>
          <w:szCs w:val="44"/>
          <w:lang w:val="en-US" w:eastAsia="zh-CN"/>
        </w:rPr>
      </w:pPr>
    </w:p>
    <w:p>
      <w:pPr>
        <w:pStyle w:val="14"/>
        <w:widowControl w:val="0"/>
        <w:numPr>
          <w:ilvl w:val="0"/>
          <w:numId w:val="0"/>
        </w:numPr>
        <w:jc w:val="both"/>
        <w:rPr>
          <w:color w:val="auto"/>
          <w:sz w:val="28"/>
          <w:szCs w:val="28"/>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76514128"/>
      <w:bookmarkStart w:id="3" w:name="_Toc486424819"/>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abstractNum w:abstractNumId="1">
    <w:nsid w:val="F22833F1"/>
    <w:multiLevelType w:val="singleLevel"/>
    <w:tmpl w:val="F22833F1"/>
    <w:lvl w:ilvl="0" w:tentative="0">
      <w:start w:val="1"/>
      <w:numFmt w:val="decimal"/>
      <w:suff w:val="nothing"/>
      <w:lvlText w:val="%1、"/>
      <w:lvlJc w:val="left"/>
    </w:lvl>
  </w:abstractNum>
  <w:abstractNum w:abstractNumId="2">
    <w:nsid w:val="1E6DDE31"/>
    <w:multiLevelType w:val="singleLevel"/>
    <w:tmpl w:val="1E6DDE31"/>
    <w:lvl w:ilvl="0" w:tentative="0">
      <w:start w:val="1"/>
      <w:numFmt w:val="chineseCounting"/>
      <w:suff w:val="space"/>
      <w:lvlText w:val="第%1条"/>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2445D69"/>
    <w:rsid w:val="04653F41"/>
    <w:rsid w:val="06E91EC4"/>
    <w:rsid w:val="0A3F4F3C"/>
    <w:rsid w:val="0DDD0B1A"/>
    <w:rsid w:val="0E331420"/>
    <w:rsid w:val="0EDD1643"/>
    <w:rsid w:val="10914EF9"/>
    <w:rsid w:val="12080B62"/>
    <w:rsid w:val="12994AC5"/>
    <w:rsid w:val="129F447F"/>
    <w:rsid w:val="12C86253"/>
    <w:rsid w:val="15060AC8"/>
    <w:rsid w:val="15675A4C"/>
    <w:rsid w:val="17F91BB8"/>
    <w:rsid w:val="1AF56B46"/>
    <w:rsid w:val="1E79119D"/>
    <w:rsid w:val="1F334F58"/>
    <w:rsid w:val="1F796B24"/>
    <w:rsid w:val="1FE73549"/>
    <w:rsid w:val="2038045E"/>
    <w:rsid w:val="20B41DA7"/>
    <w:rsid w:val="28E81B29"/>
    <w:rsid w:val="29B45A41"/>
    <w:rsid w:val="2C0A2E19"/>
    <w:rsid w:val="2C7642D0"/>
    <w:rsid w:val="2DD77C64"/>
    <w:rsid w:val="2DDA1E78"/>
    <w:rsid w:val="2EAC037F"/>
    <w:rsid w:val="2EB67A5C"/>
    <w:rsid w:val="302741D2"/>
    <w:rsid w:val="308B184D"/>
    <w:rsid w:val="33384C93"/>
    <w:rsid w:val="340F06E9"/>
    <w:rsid w:val="372F7378"/>
    <w:rsid w:val="397348CD"/>
    <w:rsid w:val="3B3B544D"/>
    <w:rsid w:val="3B654F2B"/>
    <w:rsid w:val="3BB72BAE"/>
    <w:rsid w:val="3C8A61A4"/>
    <w:rsid w:val="3D5E17FF"/>
    <w:rsid w:val="3E1F0DA4"/>
    <w:rsid w:val="3E584E51"/>
    <w:rsid w:val="3EBE1ADE"/>
    <w:rsid w:val="414D7889"/>
    <w:rsid w:val="41BB0BAE"/>
    <w:rsid w:val="429A4992"/>
    <w:rsid w:val="435B161D"/>
    <w:rsid w:val="43B25DAC"/>
    <w:rsid w:val="45D569C3"/>
    <w:rsid w:val="4B7F39F4"/>
    <w:rsid w:val="4BAE646F"/>
    <w:rsid w:val="4CAC1559"/>
    <w:rsid w:val="4D754257"/>
    <w:rsid w:val="4DCD6AB3"/>
    <w:rsid w:val="50216DCD"/>
    <w:rsid w:val="50540C20"/>
    <w:rsid w:val="51AC28BD"/>
    <w:rsid w:val="611B6B1B"/>
    <w:rsid w:val="64133D6A"/>
    <w:rsid w:val="678E4F5D"/>
    <w:rsid w:val="680E122C"/>
    <w:rsid w:val="6DE375E4"/>
    <w:rsid w:val="6E8E5287"/>
    <w:rsid w:val="6FBE332C"/>
    <w:rsid w:val="71584067"/>
    <w:rsid w:val="72CF55C0"/>
    <w:rsid w:val="735201FF"/>
    <w:rsid w:val="737B50A4"/>
    <w:rsid w:val="74566F5C"/>
    <w:rsid w:val="750117A8"/>
    <w:rsid w:val="77423DFF"/>
    <w:rsid w:val="783B5EA9"/>
    <w:rsid w:val="79EB699D"/>
    <w:rsid w:val="7B0620DE"/>
    <w:rsid w:val="7BBF44BB"/>
    <w:rsid w:val="7BF15CE4"/>
    <w:rsid w:val="7C3A27E5"/>
    <w:rsid w:val="7D972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Indent"/>
    <w:basedOn w:val="1"/>
    <w:next w:val="5"/>
    <w:qFormat/>
    <w:uiPriority w:val="99"/>
    <w:pPr>
      <w:spacing w:line="400" w:lineRule="exact"/>
      <w:ind w:left="630"/>
    </w:pPr>
    <w:rPr>
      <w:rFonts w:ascii="楷体_GB2312"/>
      <w:sz w:val="30"/>
      <w:szCs w:val="30"/>
    </w:rPr>
  </w:style>
  <w:style w:type="paragraph" w:styleId="5">
    <w:name w:val="Body Text First Indent 2"/>
    <w:basedOn w:val="4"/>
    <w:next w:val="1"/>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qFormat/>
    <w:uiPriority w:val="0"/>
    <w:pPr>
      <w:tabs>
        <w:tab w:val="center" w:pos="4153"/>
        <w:tab w:val="right" w:pos="8306"/>
      </w:tabs>
      <w:snapToGrid w:val="0"/>
      <w:jc w:val="left"/>
    </w:pPr>
    <w:rPr>
      <w:kern w:val="0"/>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paragraph" w:customStyle="1" w:styleId="11">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qFormat/>
    <w:uiPriority w:val="0"/>
    <w:pPr>
      <w:jc w:val="center"/>
    </w:pPr>
    <w:rPr>
      <w:rFonts w:ascii="Arial" w:hAnsi="Arial" w:eastAsia="宋体"/>
      <w:b/>
      <w:sz w:val="28"/>
      <w:szCs w:val="24"/>
    </w:rPr>
  </w:style>
  <w:style w:type="paragraph" w:customStyle="1" w:styleId="14">
    <w:name w:val="列出段落1"/>
    <w:basedOn w:val="1"/>
    <w:qFormat/>
    <w:uiPriority w:val="99"/>
    <w:pPr>
      <w:ind w:firstLine="420" w:firstLineChars="200"/>
    </w:pPr>
  </w:style>
  <w:style w:type="paragraph" w:customStyle="1" w:styleId="15">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4</TotalTime>
  <ScaleCrop>false</ScaleCrop>
  <LinksUpToDate>false</LinksUpToDate>
  <CharactersWithSpaces>8973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2023-12-26T00:32:46Z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3505A2AB25E048A4A9B0E6A6741CA1BA_11</vt:lpwstr>
  </property>
</Properties>
</file>